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2209" w14:textId="77D88B6E" w:rsidR="00193298" w:rsidRPr="005F7758" w:rsidRDefault="00DC0C10" w:rsidP="007B65EA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kern w:val="0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Przesyłając do nas aplikację, potwierdzasz zapoznanie się z niniejszymi informacjami. </w:t>
      </w:r>
      <w:r w:rsidR="00193298" w:rsidRPr="005F775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Administratorem Twoich danych osobowych 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jest </w:t>
      </w:r>
      <w:r w:rsidR="00193298" w:rsidRPr="005F775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 </w:t>
      </w:r>
      <w:proofErr w:type="spellStart"/>
      <w:r w:rsidR="00193298" w:rsidRPr="005F775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Cenatorium</w:t>
      </w:r>
      <w:proofErr w:type="spellEnd"/>
      <w:r w:rsidR="00193298" w:rsidRPr="005F775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 Sp. z o.o. z siedzibą w Warszawie, przy ul. Pięknej 68, 00-672 Warszawa, 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numer </w:t>
      </w:r>
      <w:r w:rsidR="00193298" w:rsidRPr="005F775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KRS 0000392156, NIP 7393840515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. Kontakt z </w:t>
      </w:r>
      <w:r w:rsidR="003E3950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Administratorem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 jest możliwy pod adresem </w:t>
      </w:r>
      <w:hyperlink r:id="rId4" w:history="1">
        <w:r w:rsidR="00193298" w:rsidRPr="005F7758">
          <w:rPr>
            <w:rFonts w:ascii="Open Sans" w:eastAsia="Times New Roman" w:hAnsi="Open Sans" w:cs="Open Sans"/>
            <w:kern w:val="0"/>
            <w:sz w:val="24"/>
            <w:szCs w:val="24"/>
            <w:u w:val="single"/>
            <w:lang w:eastAsia="pl-PL"/>
          </w:rPr>
          <w:t>biuro@cenatorium.pl</w:t>
        </w:r>
      </w:hyperlink>
      <w:r w:rsidR="00193298">
        <w:rPr>
          <w:rFonts w:ascii="Open Sans" w:eastAsia="Times New Roman" w:hAnsi="Open Sans" w:cs="Open Sans"/>
          <w:kern w:val="0"/>
          <w:sz w:val="24"/>
          <w:szCs w:val="24"/>
          <w:u w:val="single"/>
          <w:lang w:eastAsia="pl-PL"/>
        </w:rPr>
        <w:t xml:space="preserve">. 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Twoje dane osobowe będziemy przetwarzać w celu wzięcia </w:t>
      </w:r>
      <w:r w:rsidR="00C4517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przez Ciebie 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udziału w procesie rekrutacyjnym, na który składasz swoją aplikację </w:t>
      </w:r>
      <w:r w:rsidR="00C4517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lub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 w cel</w:t>
      </w:r>
      <w:r w:rsidR="00C4517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u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 wzięcia udziału w przyszłych procesach rekrutacyjnych, o ile wyrazisz na to zgodę. Twoje dane osobowe przetwarzamy, w zależności od preferowanego sposobu współpracy, na podstawie obowiązku prawnego podania danych wymaganych przez Kodeks pracy (umowa o pracę) albo na podstawie niezbędności do podjęcia działań na żądanie osoby, której dane dotyczą (umowa cywilnoprawna), a w zakresie przekraczającym zakres niezbędnych </w:t>
      </w:r>
      <w:r w:rsidR="00C4517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dla procesu rekrutacji 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danych</w:t>
      </w:r>
      <w:r w:rsidR="00754647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,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 na podstawie zgody. Podstawą przetwarzania Twoich danych osobowych jest także nasz uzasadniony interes prawny w zakresie obrony przed roszczeniami lub dochodzeni</w:t>
      </w:r>
      <w:r w:rsidR="00C4517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a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 roszczeń. </w:t>
      </w:r>
      <w:r w:rsidR="007B65EA" w:rsidRPr="007B65EA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Masz prawo do żądania dostępu do swoich danych osobowych, ich sprostowania, usunięcia lub ograniczenia przetwarzania, prawo do wniesienia sprzeciwu wobec przetwarzania, a także prawo do przenoszenia danych oraz wniesienia skargi do organu nadzorczego. </w:t>
      </w:r>
      <w:r w:rsidR="00193298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Pełne informacje o przetwarzaniu Twoich danych osobowych dostępne s</w:t>
      </w:r>
      <w:r w:rsidR="007B65EA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 xml:space="preserve">ą w Części VI naszej Polityki prywatności, którą znajdziesz </w:t>
      </w:r>
      <w:hyperlink r:id="rId5" w:history="1">
        <w:r w:rsidR="007B65EA" w:rsidRPr="00F2310B">
          <w:rPr>
            <w:rStyle w:val="Hipercze"/>
            <w:rFonts w:ascii="Open Sans" w:eastAsia="Times New Roman" w:hAnsi="Open Sans" w:cs="Open Sans"/>
            <w:kern w:val="0"/>
            <w:sz w:val="24"/>
            <w:szCs w:val="24"/>
            <w:lang w:eastAsia="pl-PL"/>
          </w:rPr>
          <w:t>tu</w:t>
        </w:r>
        <w:r w:rsidR="007B65EA" w:rsidRPr="00F2310B">
          <w:rPr>
            <w:rStyle w:val="Hipercze"/>
            <w:rFonts w:ascii="Open Sans" w:eastAsia="Times New Roman" w:hAnsi="Open Sans" w:cs="Open Sans"/>
            <w:kern w:val="0"/>
            <w:sz w:val="24"/>
            <w:szCs w:val="24"/>
            <w:lang w:eastAsia="pl-PL"/>
          </w:rPr>
          <w:t>t</w:t>
        </w:r>
        <w:r w:rsidR="007B65EA" w:rsidRPr="00F2310B">
          <w:rPr>
            <w:rStyle w:val="Hipercze"/>
            <w:rFonts w:ascii="Open Sans" w:eastAsia="Times New Roman" w:hAnsi="Open Sans" w:cs="Open Sans"/>
            <w:kern w:val="0"/>
            <w:sz w:val="24"/>
            <w:szCs w:val="24"/>
            <w:lang w:eastAsia="pl-PL"/>
          </w:rPr>
          <w:t>aj</w:t>
        </w:r>
      </w:hyperlink>
      <w:r w:rsidR="007B65EA">
        <w:rPr>
          <w:rFonts w:ascii="Open Sans" w:eastAsia="Times New Roman" w:hAnsi="Open Sans" w:cs="Open Sans"/>
          <w:kern w:val="0"/>
          <w:sz w:val="24"/>
          <w:szCs w:val="24"/>
          <w:lang w:eastAsia="pl-PL"/>
        </w:rPr>
        <w:t>.</w:t>
      </w:r>
    </w:p>
    <w:p w14:paraId="78F31426" w14:textId="77777777" w:rsidR="00214FB9" w:rsidRDefault="00214FB9" w:rsidP="007B65EA">
      <w:pPr>
        <w:jc w:val="both"/>
      </w:pPr>
    </w:p>
    <w:sectPr w:rsidR="0021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B9"/>
    <w:rsid w:val="00193298"/>
    <w:rsid w:val="00214FB9"/>
    <w:rsid w:val="003E3950"/>
    <w:rsid w:val="00754647"/>
    <w:rsid w:val="007B65EA"/>
    <w:rsid w:val="00C45178"/>
    <w:rsid w:val="00DC0C10"/>
    <w:rsid w:val="00F2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BFDC"/>
  <w15:chartTrackingRefBased/>
  <w15:docId w15:val="{3293D678-99F7-483E-A20B-47C4AAF5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1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1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4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atorium.pl/polityka-prywatnosci/" TargetMode="External"/><Relationship Id="rId4" Type="http://schemas.openxmlformats.org/officeDocument/2006/relationships/hyperlink" Target="mailto:biuro@cenatori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Rodacka</dc:creator>
  <cp:keywords/>
  <dc:description/>
  <cp:lastModifiedBy>Maciej Bednarek</cp:lastModifiedBy>
  <cp:revision>2</cp:revision>
  <dcterms:created xsi:type="dcterms:W3CDTF">2023-11-23T15:44:00Z</dcterms:created>
  <dcterms:modified xsi:type="dcterms:W3CDTF">2023-11-23T15:44:00Z</dcterms:modified>
</cp:coreProperties>
</file>